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               </w:t>
      </w:r>
      <w:r>
        <w:rPr>
          <w:rFonts w:ascii="Times New Roman" w:eastAsia="Times New Roman" w:hAnsi="Times New Roman" w:cs="Times New Roman"/>
          <w:i/>
          <w:iCs/>
        </w:rPr>
        <w:t xml:space="preserve">     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1105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Л Е Н И 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 Сургут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30 сентября</w:t>
      </w:r>
      <w:r>
        <w:rPr>
          <w:rFonts w:ascii="Times New Roman" w:eastAsia="Times New Roman" w:hAnsi="Times New Roman" w:cs="Times New Roman"/>
        </w:rPr>
        <w:t xml:space="preserve"> 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</w:t>
      </w:r>
      <w:r>
        <w:rPr>
          <w:rFonts w:ascii="Times New Roman" w:eastAsia="Times New Roman" w:hAnsi="Times New Roman" w:cs="Times New Roman"/>
        </w:rPr>
        <w:t>анты-Мансийского автономного округа</w:t>
      </w:r>
      <w:r>
        <w:rPr>
          <w:rFonts w:ascii="Times New Roman" w:eastAsia="Times New Roman" w:hAnsi="Times New Roman" w:cs="Times New Roman"/>
        </w:rPr>
        <w:t xml:space="preserve">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находящийся по адресу: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>в отношении: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Юнусова Павла </w:t>
      </w:r>
      <w:r>
        <w:rPr>
          <w:rFonts w:ascii="Times New Roman" w:eastAsia="Times New Roman" w:hAnsi="Times New Roman" w:cs="Times New Roman"/>
        </w:rPr>
        <w:t>Шамиловича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6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предусмотренном ч.1 ст.12.8 КоАП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 С Т А Н О В И Л: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Юнусов П.Ш.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03.09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час. </w:t>
      </w:r>
      <w:r>
        <w:rPr>
          <w:rFonts w:ascii="Times New Roman" w:eastAsia="Times New Roman" w:hAnsi="Times New Roman" w:cs="Times New Roman"/>
        </w:rPr>
        <w:t>50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Fonts w:ascii="Times New Roman" w:eastAsia="Times New Roman" w:hAnsi="Times New Roman" w:cs="Times New Roman"/>
        </w:rPr>
        <w:t xml:space="preserve">12 км. </w:t>
      </w:r>
      <w:r>
        <w:rPr>
          <w:rFonts w:ascii="Times New Roman" w:eastAsia="Times New Roman" w:hAnsi="Times New Roman" w:cs="Times New Roman"/>
        </w:rPr>
        <w:t>автодорог</w:t>
      </w:r>
      <w:r>
        <w:rPr>
          <w:rFonts w:ascii="Times New Roman" w:eastAsia="Times New Roman" w:hAnsi="Times New Roman" w:cs="Times New Roman"/>
        </w:rPr>
        <w:t>и тракт Тюменский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Сургута</w:t>
      </w:r>
      <w:r>
        <w:rPr>
          <w:rFonts w:ascii="Times New Roman" w:eastAsia="Times New Roman" w:hAnsi="Times New Roman" w:cs="Times New Roman"/>
        </w:rPr>
        <w:t xml:space="preserve"> ХМАО-Югры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являясь водителем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транспортным средством </w:t>
      </w:r>
      <w:r>
        <w:rPr>
          <w:rFonts w:ascii="Times New Roman" w:eastAsia="Times New Roman" w:hAnsi="Times New Roman" w:cs="Times New Roman"/>
        </w:rPr>
        <w:t>Хендэ Акцент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г/н </w:t>
      </w:r>
      <w:r>
        <w:rPr>
          <w:rStyle w:val="cat-UserDefinedgrp-37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состоянии опьянения, если такое действие не содержит</w:t>
      </w:r>
      <w:r>
        <w:rPr>
          <w:rFonts w:ascii="Times New Roman" w:eastAsia="Times New Roman" w:hAnsi="Times New Roman" w:cs="Times New Roman"/>
        </w:rPr>
        <w:t xml:space="preserve"> уголовно</w:t>
      </w:r>
      <w:r>
        <w:rPr>
          <w:rFonts w:ascii="Times New Roman" w:eastAsia="Times New Roman" w:hAnsi="Times New Roman" w:cs="Times New Roman"/>
        </w:rPr>
        <w:t xml:space="preserve"> наказуемого деяния, чем нарушил п.2.7 Правил дорожного </w:t>
      </w:r>
      <w:r>
        <w:rPr>
          <w:rFonts w:ascii="Times New Roman" w:eastAsia="Times New Roman" w:hAnsi="Times New Roman" w:cs="Times New Roman"/>
        </w:rPr>
        <w:t>движения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Юнусов П.Ш</w:t>
      </w:r>
      <w:r>
        <w:rPr>
          <w:rFonts w:ascii="Times New Roman" w:eastAsia="Times New Roman" w:hAnsi="Times New Roman" w:cs="Times New Roman"/>
        </w:rPr>
        <w:t xml:space="preserve">. вину признал, ходатайств не заявил. Пояснил, что действительно </w:t>
      </w:r>
      <w:r>
        <w:rPr>
          <w:rFonts w:ascii="Times New Roman" w:eastAsia="Times New Roman" w:hAnsi="Times New Roman" w:cs="Times New Roman"/>
        </w:rPr>
        <w:t>03.09.2026 в 07 час. 50 мин. на 12 км. автодороги тракт Тюменский г. Сургута ХМАО-Югры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транспортным средством Хендэ Акцент г/н </w:t>
      </w:r>
      <w:r>
        <w:rPr>
          <w:rStyle w:val="cat-UserDefinedgrp-37rplc-2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состоянии опьянения,</w:t>
      </w:r>
      <w:r>
        <w:rPr>
          <w:rFonts w:ascii="Times New Roman" w:eastAsia="Times New Roman" w:hAnsi="Times New Roman" w:cs="Times New Roman"/>
        </w:rPr>
        <w:t xml:space="preserve"> был с похмелья, горевал после смерти матери. Раскаивается.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Выслушав Юнусова П.Ш., и</w:t>
      </w:r>
      <w:r>
        <w:rPr>
          <w:rFonts w:ascii="Times New Roman" w:eastAsia="Times New Roman" w:hAnsi="Times New Roman" w:cs="Times New Roman"/>
        </w:rPr>
        <w:t>зучив материалы дела,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 пришел к следующим выводам.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</w:rPr>
        <w:t xml:space="preserve"> года N </w:t>
      </w:r>
      <w:r>
        <w:rPr>
          <w:rFonts w:ascii="Times New Roman" w:eastAsia="Times New Roman" w:hAnsi="Times New Roman" w:cs="Times New Roman"/>
        </w:rPr>
        <w:t xml:space="preserve">1090 водитель </w:t>
      </w:r>
      <w:hyperlink w:anchor="sub_10020" w:history="1">
        <w:r>
          <w:rPr>
            <w:rFonts w:ascii="Times New Roman" w:eastAsia="Times New Roman" w:hAnsi="Times New Roman" w:cs="Times New Roman"/>
            <w:color w:val="0000EE"/>
          </w:rPr>
          <w:t>механического транспортного средства</w:t>
        </w:r>
      </w:hyperlink>
      <w:r>
        <w:rPr>
          <w:rFonts w:ascii="Times New Roman" w:eastAsia="Times New Roman" w:hAnsi="Times New Roman" w:cs="Times New Roman"/>
        </w:rPr>
        <w:t xml:space="preserve">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п.2.7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24.1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</w:rPr>
        <w:t>Юнусова П.Ш.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правонарушения, предус</w:t>
      </w:r>
      <w:r>
        <w:rPr>
          <w:rFonts w:ascii="Times New Roman" w:eastAsia="Times New Roman" w:hAnsi="Times New Roman" w:cs="Times New Roman"/>
        </w:rPr>
        <w:t>мотренного ч.</w:t>
      </w:r>
      <w:r>
        <w:rPr>
          <w:rFonts w:ascii="Times New Roman" w:eastAsia="Times New Roman" w:hAnsi="Times New Roman" w:cs="Times New Roman"/>
        </w:rPr>
        <w:t>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РФ, пр</w:t>
      </w:r>
      <w:r>
        <w:rPr>
          <w:rFonts w:ascii="Times New Roman" w:eastAsia="Times New Roman" w:hAnsi="Times New Roman" w:cs="Times New Roman"/>
        </w:rPr>
        <w:t>едставлены следующие документы: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03.09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согласно которому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Юнусов П.Ш. 03.09.2026 в 07 час. 50 мин. на 12 км. автодороги тракт Тюменский г. Сургута ХМАО-Югры, являясь водителем, управлял транспортным средством Хендэ Акцент г/н </w:t>
      </w:r>
      <w:r>
        <w:rPr>
          <w:rStyle w:val="cat-UserDefinedgrp-37rplc-3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состоянии опьянения, если такое действие не содержит</w:t>
      </w:r>
      <w:r>
        <w:rPr>
          <w:rFonts w:ascii="Times New Roman" w:eastAsia="Times New Roman" w:hAnsi="Times New Roman" w:cs="Times New Roman"/>
        </w:rPr>
        <w:t xml:space="preserve"> уголовно</w:t>
      </w:r>
      <w:r>
        <w:rPr>
          <w:rFonts w:ascii="Times New Roman" w:eastAsia="Times New Roman" w:hAnsi="Times New Roman" w:cs="Times New Roman"/>
        </w:rPr>
        <w:t xml:space="preserve"> наказуемого деяния, чем нарушил п.2.7 Правил дорожного </w:t>
      </w:r>
      <w:r>
        <w:rPr>
          <w:rFonts w:ascii="Times New Roman" w:eastAsia="Times New Roman" w:hAnsi="Times New Roman" w:cs="Times New Roman"/>
        </w:rPr>
        <w:t>движения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 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</w:rPr>
        <w:t>03.09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Юнусов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50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был отстранен от управления транспортным средством, поскольку управлял транспортным средством с признаками опьянения;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рапорт сотрудник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полиции, в котор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изложены обстоятельства административного правонарушения;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акт 86 </w:t>
      </w:r>
      <w:r>
        <w:rPr>
          <w:rFonts w:ascii="Times New Roman" w:eastAsia="Times New Roman" w:hAnsi="Times New Roman" w:cs="Times New Roman"/>
        </w:rPr>
        <w:t xml:space="preserve">ГП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087314</w:t>
      </w:r>
      <w:r>
        <w:rPr>
          <w:rFonts w:ascii="Times New Roman" w:eastAsia="Times New Roman" w:hAnsi="Times New Roman" w:cs="Times New Roman"/>
        </w:rPr>
        <w:t xml:space="preserve"> освидетельствования на состояние алкогольного опьянения от </w:t>
      </w:r>
      <w:r>
        <w:rPr>
          <w:rFonts w:ascii="Times New Roman" w:eastAsia="Times New Roman" w:hAnsi="Times New Roman" w:cs="Times New Roman"/>
        </w:rPr>
        <w:t>03.09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Юнусов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прош</w:t>
      </w:r>
      <w:r>
        <w:rPr>
          <w:rFonts w:ascii="Times New Roman" w:eastAsia="Times New Roman" w:hAnsi="Times New Roman" w:cs="Times New Roman"/>
        </w:rPr>
        <w:t>ел</w:t>
      </w:r>
      <w:r>
        <w:rPr>
          <w:rFonts w:ascii="Times New Roman" w:eastAsia="Times New Roman" w:hAnsi="Times New Roman" w:cs="Times New Roman"/>
        </w:rPr>
        <w:t xml:space="preserve"> освидетельствование на состояние алкогольного опьянения на месте, с результатом освидетельствования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Юнусов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был соглас</w:t>
      </w:r>
      <w:r>
        <w:rPr>
          <w:rFonts w:ascii="Times New Roman" w:eastAsia="Times New Roman" w:hAnsi="Times New Roman" w:cs="Times New Roman"/>
        </w:rPr>
        <w:t>ен</w:t>
      </w:r>
      <w:r>
        <w:rPr>
          <w:rFonts w:ascii="Times New Roman" w:eastAsia="Times New Roman" w:hAnsi="Times New Roman" w:cs="Times New Roman"/>
        </w:rPr>
        <w:t>, о чем свидетельствует 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собственноручная подпись;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результат освидетельствования, согласно которому в выдыхаемом воздухе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установлено наличие этилового спирта, показатель прибора составил </w:t>
      </w:r>
      <w:r>
        <w:rPr>
          <w:rFonts w:ascii="Times New Roman" w:eastAsia="Times New Roman" w:hAnsi="Times New Roman" w:cs="Times New Roman"/>
        </w:rPr>
        <w:t>0.</w:t>
      </w:r>
      <w:r>
        <w:rPr>
          <w:rFonts w:ascii="Times New Roman" w:eastAsia="Times New Roman" w:hAnsi="Times New Roman" w:cs="Times New Roman"/>
        </w:rPr>
        <w:t>324</w:t>
      </w:r>
      <w:r>
        <w:rPr>
          <w:rFonts w:ascii="Times New Roman" w:eastAsia="Times New Roman" w:hAnsi="Times New Roman" w:cs="Times New Roman"/>
        </w:rPr>
        <w:t xml:space="preserve"> мг/л;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видеозапись, согласно которой зафиксированы порядок и ход процессуальных действий, проводимых должностным лицом, при отстранении от управления транспортным средством, освидетельствовании на состояние алкогольного опьянения в отношении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 а также момент остановки транспортного средства.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Кроме того, судом изучены: </w:t>
      </w:r>
      <w:r>
        <w:rPr>
          <w:rFonts w:ascii="Times New Roman" w:eastAsia="Times New Roman" w:hAnsi="Times New Roman" w:cs="Times New Roman"/>
        </w:rPr>
        <w:t xml:space="preserve">протокол задержания ТС; </w:t>
      </w:r>
      <w:r>
        <w:rPr>
          <w:rFonts w:ascii="Times New Roman" w:eastAsia="Times New Roman" w:hAnsi="Times New Roman" w:cs="Times New Roman"/>
        </w:rPr>
        <w:t xml:space="preserve">список нарушений; </w:t>
      </w:r>
      <w:r>
        <w:rPr>
          <w:rFonts w:ascii="Times New Roman" w:eastAsia="Times New Roman" w:hAnsi="Times New Roman" w:cs="Times New Roman"/>
        </w:rPr>
        <w:t>карточка операции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карточка учета ТС; </w:t>
      </w:r>
      <w:r>
        <w:rPr>
          <w:rFonts w:ascii="Times New Roman" w:eastAsia="Times New Roman" w:hAnsi="Times New Roman" w:cs="Times New Roman"/>
        </w:rPr>
        <w:t>справка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Таким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образом,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совокупность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доказательств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позволяет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сделать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вывод 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виновности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суд квалифицирует по ч. 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 – </w:t>
      </w:r>
      <w:r>
        <w:rPr>
          <w:rFonts w:ascii="Times New Roman" w:eastAsia="Times New Roman" w:hAnsi="Times New Roman" w:cs="Times New Roman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Факт управления транспортным средством </w:t>
      </w:r>
      <w:r>
        <w:rPr>
          <w:rFonts w:ascii="Times New Roman" w:eastAsia="Times New Roman" w:hAnsi="Times New Roman" w:cs="Times New Roman"/>
        </w:rPr>
        <w:t>Юнусовым П.Ш.</w:t>
      </w:r>
      <w:r>
        <w:rPr>
          <w:rFonts w:ascii="Times New Roman" w:eastAsia="Times New Roman" w:hAnsi="Times New Roman" w:cs="Times New Roman"/>
        </w:rPr>
        <w:t xml:space="preserve"> достоверно подтвержден представленными в </w:t>
      </w:r>
      <w:r>
        <w:rPr>
          <w:rFonts w:ascii="Times New Roman" w:eastAsia="Times New Roman" w:hAnsi="Times New Roman" w:cs="Times New Roman"/>
        </w:rPr>
        <w:t>материалы дела доказательствами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Постановлением Правительства Российской Федерации от 21 октября 2022 года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– Правила освидетельствования).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Нарушений процессуальных требований при применении мер обеспечения по делу в отношении </w:t>
      </w:r>
      <w:r>
        <w:rPr>
          <w:rFonts w:ascii="Times New Roman" w:eastAsia="Times New Roman" w:hAnsi="Times New Roman" w:cs="Times New Roman"/>
        </w:rPr>
        <w:t>Юнусова П.Ш.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оформлении материалов по делу об административном правонарушении, не допущено. В отношении водителя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имелись достаточные основания полагать, что он находится в состоянии опьянения, и в соответствии с требованиями части 1 статьи 27.12 КоАП РФ </w:t>
      </w:r>
      <w:r>
        <w:rPr>
          <w:rFonts w:ascii="Times New Roman" w:eastAsia="Times New Roman" w:hAnsi="Times New Roman" w:cs="Times New Roman"/>
        </w:rPr>
        <w:t>Юнусов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был отстранен от управления транспортным средством, о чем составлен протокол. При этом сотрудниками полиции у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были выявлены признаки опьянения, указанные в пункте 2 вышеназванных Правил, – </w:t>
      </w:r>
      <w:r>
        <w:rPr>
          <w:rFonts w:ascii="Times New Roman" w:eastAsia="Times New Roman" w:hAnsi="Times New Roman" w:cs="Times New Roman"/>
        </w:rPr>
        <w:t>запах алкоголя изо рта,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что зафиксировано в акте освидетельствования на состояние алкогольного опьянения, и что также послужило основанием для проведения сотрудником полиции в отношении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освидетельствования на состояние алкогольного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проведении освидетельствования у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было выявлено наличие абсолютного этилового спирта в выдыхаемом воздухе в </w:t>
      </w:r>
      <w:r>
        <w:rPr>
          <w:rFonts w:ascii="Times New Roman" w:eastAsia="Times New Roman" w:hAnsi="Times New Roman" w:cs="Times New Roman"/>
        </w:rPr>
        <w:t xml:space="preserve">количестве </w:t>
      </w:r>
      <w:r>
        <w:rPr>
          <w:rFonts w:ascii="Times New Roman" w:eastAsia="Times New Roman" w:hAnsi="Times New Roman" w:cs="Times New Roman"/>
        </w:rPr>
        <w:t>0.</w:t>
      </w:r>
      <w:r>
        <w:rPr>
          <w:rFonts w:ascii="Times New Roman" w:eastAsia="Times New Roman" w:hAnsi="Times New Roman" w:cs="Times New Roman"/>
        </w:rPr>
        <w:t>324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мг/л и установлено состояние алкогольного опьянения.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Результат освидетельствования </w:t>
      </w:r>
      <w:r>
        <w:rPr>
          <w:rFonts w:ascii="Times New Roman" w:eastAsia="Times New Roman" w:hAnsi="Times New Roman" w:cs="Times New Roman"/>
        </w:rPr>
        <w:t>Юнусова П.Ш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внесен в акт освидетельствования на состояние алкогольного опьянения, составленный в соответствии с требованиями части 6 статьи 27.12 КоАП РФ и вышеуказанными Правилами. В материалы дела представлен чек с результатами исследования выдыхаемого воздуха с указанием данных прибора и установленного в результате исследования количества содержания этилового спирта в выдыхаемом воздухе, и иные данные, аналогичные сведениям, указанным в акте освидетельствования на состояние алкогольного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Юнусов П.Ш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согласил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 xml:space="preserve"> с результатом освидетельствования, о чем собственноручно указал в акте освидетельствования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«согласен»</w:t>
      </w:r>
      <w:r>
        <w:rPr>
          <w:rFonts w:ascii="Times New Roman" w:eastAsia="Times New Roman" w:hAnsi="Times New Roman" w:cs="Times New Roman"/>
        </w:rPr>
        <w:t>, заверив запись своей подписью.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Процессуальные действия осуществлены в соответствии с требованиями статьи 27.12 КоАП РФ с применением видеозаписи, удостоверяющей соблюдение порядка применения мер обеспечения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29.2 КоАП РФ, исключающих возможность рассмотрения дела,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ами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</w:rPr>
        <w:t>согласно ст. 4.2 КоАП РФ,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являются признание вины, раскаяние в содеянном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определении меры наказания суд учитывает характер и степень общественной опасности </w:t>
      </w:r>
      <w:r>
        <w:rPr>
          <w:rFonts w:ascii="Times New Roman" w:eastAsia="Times New Roman" w:hAnsi="Times New Roman" w:cs="Times New Roman"/>
        </w:rPr>
        <w:t xml:space="preserve">правонарушения,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данные</w:t>
      </w:r>
      <w:r>
        <w:rPr>
          <w:rFonts w:ascii="Times New Roman" w:eastAsia="Times New Roman" w:hAnsi="Times New Roman" w:cs="Times New Roman"/>
        </w:rPr>
        <w:t xml:space="preserve"> о личности лица, в отношении которого ведется производство по делу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29.9-29.11 КоАП РФ, мировой судь</w:t>
      </w:r>
      <w:r>
        <w:rPr>
          <w:rFonts w:ascii="Times New Roman" w:eastAsia="Times New Roman" w:hAnsi="Times New Roman" w:cs="Times New Roman"/>
        </w:rPr>
        <w:t>я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Юнусова Павла </w:t>
      </w:r>
      <w:r>
        <w:rPr>
          <w:rFonts w:ascii="Times New Roman" w:eastAsia="Times New Roman" w:hAnsi="Times New Roman" w:cs="Times New Roman"/>
        </w:rPr>
        <w:t>Шамиловича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 1 ст. 12.8 КоАП РФ, и подвергнуть наказанию в виде штрафа в размере 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 xml:space="preserve"> 000 (</w:t>
      </w:r>
      <w:r>
        <w:rPr>
          <w:rFonts w:ascii="Times New Roman" w:eastAsia="Times New Roman" w:hAnsi="Times New Roman" w:cs="Times New Roman"/>
        </w:rPr>
        <w:t>сорока пяти</w:t>
      </w:r>
      <w:r>
        <w:rPr>
          <w:rFonts w:ascii="Times New Roman" w:eastAsia="Times New Roman" w:hAnsi="Times New Roman" w:cs="Times New Roman"/>
        </w:rPr>
        <w:t xml:space="preserve"> тысяч</w:t>
      </w:r>
      <w:r>
        <w:rPr>
          <w:rFonts w:ascii="Times New Roman" w:eastAsia="Times New Roman" w:hAnsi="Times New Roman" w:cs="Times New Roman"/>
        </w:rPr>
        <w:t xml:space="preserve">) рублей с лишением права управления транспортными средствами сроком на 1 (один) год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шесть</w:t>
      </w:r>
      <w:r>
        <w:rPr>
          <w:rFonts w:ascii="Times New Roman" w:eastAsia="Times New Roman" w:hAnsi="Times New Roman" w:cs="Times New Roman"/>
        </w:rPr>
        <w:t>) месяцев.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Разъяснить </w:t>
      </w:r>
      <w:r>
        <w:rPr>
          <w:rFonts w:ascii="Times New Roman" w:eastAsia="Times New Roman" w:hAnsi="Times New Roman" w:cs="Times New Roman"/>
        </w:rPr>
        <w:t>Юнусову П.Ш.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и все другие имеющиеся у не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удостоверения, предоставляющие право управления транспортными средствами, </w:t>
      </w:r>
      <w:r>
        <w:rPr>
          <w:rFonts w:ascii="Times New Roman" w:eastAsia="Times New Roman" w:hAnsi="Times New Roman" w:cs="Times New Roman"/>
        </w:rPr>
        <w:t>в Г</w:t>
      </w:r>
      <w:r>
        <w:rPr>
          <w:rFonts w:ascii="Times New Roman" w:eastAsia="Times New Roman" w:hAnsi="Times New Roman" w:cs="Times New Roman"/>
        </w:rPr>
        <w:t xml:space="preserve">осавтоинспекцию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>МВД России по г. Сургуту</w:t>
      </w:r>
      <w:r>
        <w:rPr>
          <w:rFonts w:ascii="Times New Roman" w:eastAsia="Times New Roman" w:hAnsi="Times New Roman" w:cs="Times New Roman"/>
        </w:rPr>
        <w:t>, либо заявить об их утрате.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 xml:space="preserve">//УФК по ХМАО-Югре г. Ханты-Мансийск </w:t>
      </w:r>
      <w:r>
        <w:rPr>
          <w:rFonts w:ascii="Times New Roman" w:eastAsia="Times New Roman" w:hAnsi="Times New Roman" w:cs="Times New Roman"/>
        </w:rPr>
        <w:t>кор</w:t>
      </w:r>
      <w:r>
        <w:rPr>
          <w:rFonts w:ascii="Times New Roman" w:eastAsia="Times New Roman" w:hAnsi="Times New Roman" w:cs="Times New Roman"/>
        </w:rPr>
        <w:t>./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40102810245370000007 БИК 007162163 ОКТМО 7187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000 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011230 1000 1140, получатель: УФК по ХМАО-Югре (УМВД России по ХМАО-Югре). </w:t>
      </w:r>
      <w:r>
        <w:rPr>
          <w:rFonts w:ascii="Times New Roman" w:eastAsia="Times New Roman" w:hAnsi="Times New Roman" w:cs="Times New Roman"/>
          <w:b/>
          <w:bCs/>
        </w:rPr>
        <w:t xml:space="preserve">УИН: </w:t>
      </w:r>
      <w:r>
        <w:rPr>
          <w:rFonts w:ascii="Times New Roman" w:eastAsia="Times New Roman" w:hAnsi="Times New Roman" w:cs="Times New Roman"/>
          <w:b/>
          <w:bCs/>
        </w:rPr>
        <w:t>188104862603200</w:t>
      </w:r>
      <w:r>
        <w:rPr>
          <w:rFonts w:ascii="Times New Roman" w:eastAsia="Times New Roman" w:hAnsi="Times New Roman" w:cs="Times New Roman"/>
          <w:b/>
          <w:bCs/>
        </w:rPr>
        <w:t>18030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Взыскатель: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УМВД России по ХМАО-Югре, адрес: ул. Ленина д. 55, г. Ханты-Мансийск, Тюменской области, 628000.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дней, копия квитанции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д.9 ул. Гагарина г. Сургута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</w:t>
      </w:r>
      <w:r>
        <w:rPr>
          <w:rFonts w:ascii="Times New Roman" w:eastAsia="Times New Roman" w:hAnsi="Times New Roman" w:cs="Times New Roman"/>
        </w:rPr>
        <w:t xml:space="preserve">города окружного </w:t>
      </w:r>
      <w:r>
        <w:rPr>
          <w:rFonts w:ascii="Times New Roman" w:eastAsia="Times New Roman" w:hAnsi="Times New Roman" w:cs="Times New Roman"/>
        </w:rPr>
        <w:t>значения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Сургут</w:t>
      </w:r>
      <w:r>
        <w:rPr>
          <w:rFonts w:ascii="Times New Roman" w:eastAsia="Times New Roman" w:hAnsi="Times New Roman" w:cs="Times New Roman"/>
        </w:rPr>
        <w:t xml:space="preserve"> в течение </w:t>
      </w:r>
      <w:r>
        <w:rPr>
          <w:rFonts w:ascii="Times New Roman" w:eastAsia="Times New Roman" w:hAnsi="Times New Roman" w:cs="Times New Roman"/>
        </w:rPr>
        <w:t>десяти дней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 дня вручения или получения копии </w:t>
      </w:r>
      <w:r>
        <w:rPr>
          <w:rFonts w:ascii="Times New Roman" w:eastAsia="Times New Roman" w:hAnsi="Times New Roman" w:cs="Times New Roman"/>
        </w:rPr>
        <w:t>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head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7">
    <w:name w:val="cat-UserDefined grp-36 rplc-7"/>
    <w:basedOn w:val="DefaultParagraphFont"/>
  </w:style>
  <w:style w:type="character" w:customStyle="1" w:styleId="cat-UserDefinedgrp-37rplc-20">
    <w:name w:val="cat-UserDefined grp-37 rplc-20"/>
    <w:basedOn w:val="DefaultParagraphFont"/>
  </w:style>
  <w:style w:type="character" w:customStyle="1" w:styleId="cat-UserDefinedgrp-37rplc-27">
    <w:name w:val="cat-UserDefined grp-37 rplc-27"/>
    <w:basedOn w:val="DefaultParagraphFont"/>
  </w:style>
  <w:style w:type="character" w:customStyle="1" w:styleId="cat-UserDefinedgrp-37rplc-38">
    <w:name w:val="cat-UserDefined grp-37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1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